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64D" w:rsidRDefault="009F464D" w:rsidP="009F464D">
      <w:bookmarkStart w:id="0" w:name="_GoBack"/>
      <w:bookmarkEnd w:id="0"/>
      <w:r w:rsidRPr="009F464D"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3B1CD183" wp14:editId="5B9E582B">
            <wp:simplePos x="0" y="0"/>
            <wp:positionH relativeFrom="margin">
              <wp:posOffset>105410</wp:posOffset>
            </wp:positionH>
            <wp:positionV relativeFrom="paragraph">
              <wp:posOffset>349885</wp:posOffset>
            </wp:positionV>
            <wp:extent cx="1150620" cy="472440"/>
            <wp:effectExtent l="0" t="0" r="0" b="3810"/>
            <wp:wrapNone/>
            <wp:docPr id="2" name="Picture 2" descr="K:\Marketing\DESIGN\CS design elements MASTER\Logos\CS_logo_wh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K:\Marketing\DESIGN\CS design elements MASTER\Logos\CS_logo_white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0620" cy="472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64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49AEE" wp14:editId="5E4862F8">
                <wp:simplePos x="0" y="0"/>
                <wp:positionH relativeFrom="page">
                  <wp:posOffset>-843280</wp:posOffset>
                </wp:positionH>
                <wp:positionV relativeFrom="paragraph">
                  <wp:posOffset>102870</wp:posOffset>
                </wp:positionV>
                <wp:extent cx="12146915" cy="944880"/>
                <wp:effectExtent l="0" t="0" r="26035" b="2667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6915" cy="94488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algn="ctr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66.4pt;margin-top:8.1pt;width:956.45pt;height:74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" fillcolor="#00b0f0" strokecolor="#00b0f0" strokeweight="1pt">
                <w10:wrap anchorx="page"/>
              </v:rect>
            </w:pict>
          </mc:Fallback>
        </mc:AlternateContent>
      </w:r>
      <w:r w:rsidRPr="009F464D">
        <w:rPr>
          <w:noProof/>
          <w:lang w:eastAsia="en-GB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390092D" wp14:editId="27BCF8D6">
                <wp:simplePos x="0" y="0"/>
                <wp:positionH relativeFrom="margin">
                  <wp:posOffset>1449705</wp:posOffset>
                </wp:positionH>
                <wp:positionV relativeFrom="paragraph">
                  <wp:posOffset>341630</wp:posOffset>
                </wp:positionV>
                <wp:extent cx="4831080" cy="476250"/>
                <wp:effectExtent l="0" t="0" r="26670" b="1905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31080" cy="47625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464D" w:rsidRPr="003067FF" w:rsidRDefault="009F464D" w:rsidP="009F464D">
                            <w:pPr>
                              <w:jc w:val="right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 w:rsidRPr="003067FF"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 xml:space="preserve">Medication Competency </w:t>
                            </w: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Declaration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4.15pt;margin-top:26.9pt;width:380.4pt;height:37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" fillcolor="#00b0f0" strokecolor="#00b0f0">
                <v:textbox>
                  <w:txbxContent>
                    <w:p w:rsidR="009F464D" w:rsidRPr="003067FF" w:rsidRDefault="009F464D" w:rsidP="009F464D">
                      <w:pPr>
                        <w:jc w:val="right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 w:rsidRPr="003067FF">
                        <w:rPr>
                          <w:b/>
                          <w:color w:val="FFFFFF" w:themeColor="background1"/>
                          <w:sz w:val="48"/>
                        </w:rPr>
                        <w:t xml:space="preserve">Medication Competency </w:t>
                      </w: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Declaration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F464D" w:rsidRDefault="009F464D" w:rsidP="009F464D"/>
    <w:p w:rsidR="009F464D" w:rsidRDefault="009F464D" w:rsidP="009F464D"/>
    <w:p w:rsidR="009F464D" w:rsidRDefault="009F464D" w:rsidP="009F464D"/>
    <w:p w:rsidR="009F464D" w:rsidRDefault="009F464D" w:rsidP="009F464D"/>
    <w:tbl>
      <w:tblPr>
        <w:tblStyle w:val="TableGrid"/>
        <w:tblW w:w="0" w:type="auto"/>
        <w:tblInd w:w="675" w:type="dxa"/>
        <w:tblLook w:val="04A0" w:firstRow="1" w:lastRow="0" w:firstColumn="1" w:lastColumn="0" w:noHBand="0" w:noVBand="1"/>
      </w:tblPr>
      <w:tblGrid>
        <w:gridCol w:w="2410"/>
        <w:gridCol w:w="142"/>
        <w:gridCol w:w="2409"/>
        <w:gridCol w:w="1560"/>
        <w:gridCol w:w="3402"/>
      </w:tblGrid>
      <w:tr w:rsidR="009F464D" w:rsidTr="009F464D">
        <w:trPr>
          <w:trHeight w:val="700"/>
        </w:trPr>
        <w:tc>
          <w:tcPr>
            <w:tcW w:w="2552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Name of Staff Member:</w:t>
            </w:r>
          </w:p>
        </w:tc>
        <w:tc>
          <w:tcPr>
            <w:tcW w:w="7371" w:type="dxa"/>
            <w:gridSpan w:val="3"/>
            <w:tcBorders>
              <w:bottom w:val="single" w:sz="4" w:space="0" w:color="auto"/>
            </w:tcBorders>
            <w:vAlign w:val="center"/>
          </w:tcPr>
          <w:p w:rsidR="009F464D" w:rsidRDefault="009F464D" w:rsidP="009F464D"/>
        </w:tc>
      </w:tr>
      <w:tr w:rsidR="009F464D" w:rsidTr="009F464D">
        <w:trPr>
          <w:trHeight w:val="558"/>
        </w:trPr>
        <w:tc>
          <w:tcPr>
            <w:tcW w:w="9923" w:type="dxa"/>
            <w:gridSpan w:val="5"/>
            <w:tcBorders>
              <w:left w:val="nil"/>
              <w:right w:val="nil"/>
            </w:tcBorders>
            <w:vAlign w:val="center"/>
          </w:tcPr>
          <w:p w:rsidR="009F464D" w:rsidRDefault="009F464D" w:rsidP="009F464D"/>
        </w:tc>
      </w:tr>
      <w:tr w:rsidR="009F464D" w:rsidTr="009F464D">
        <w:trPr>
          <w:trHeight w:val="558"/>
        </w:trPr>
        <w:tc>
          <w:tcPr>
            <w:tcW w:w="9923" w:type="dxa"/>
            <w:gridSpan w:val="5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jc w:val="center"/>
              <w:rPr>
                <w:b/>
              </w:rPr>
            </w:pPr>
            <w:r w:rsidRPr="009F464D">
              <w:rPr>
                <w:b/>
                <w:shd w:val="clear" w:color="auto" w:fill="D9D9D9" w:themeFill="background1" w:themeFillShade="D9"/>
              </w:rPr>
              <w:t>Competency</w:t>
            </w:r>
            <w:r>
              <w:rPr>
                <w:b/>
              </w:rPr>
              <w:t xml:space="preserve"> Declaration</w:t>
            </w:r>
          </w:p>
        </w:tc>
      </w:tr>
      <w:tr w:rsidR="009F464D" w:rsidTr="009F464D">
        <w:trPr>
          <w:trHeight w:val="2413"/>
        </w:trPr>
        <w:tc>
          <w:tcPr>
            <w:tcW w:w="9923" w:type="dxa"/>
            <w:gridSpan w:val="5"/>
            <w:vAlign w:val="center"/>
          </w:tcPr>
          <w:p w:rsidR="009F464D" w:rsidRDefault="009F464D" w:rsidP="009F464D">
            <w:pPr>
              <w:rPr>
                <w:b/>
              </w:rPr>
            </w:pPr>
            <w:r>
              <w:rPr>
                <w:b/>
              </w:rPr>
              <w:t xml:space="preserve">I confirm that the abovenamed staff member has successfully </w:t>
            </w:r>
            <w:r w:rsidR="00716AC0">
              <w:rPr>
                <w:b/>
              </w:rPr>
              <w:t xml:space="preserve">demonstrated, </w:t>
            </w:r>
            <w:r>
              <w:rPr>
                <w:b/>
              </w:rPr>
              <w:t>on at least three occasions</w:t>
            </w:r>
            <w:r w:rsidR="00716AC0">
              <w:rPr>
                <w:b/>
              </w:rPr>
              <w:t>, that</w:t>
            </w:r>
            <w:r>
              <w:rPr>
                <w:b/>
              </w:rPr>
              <w:t xml:space="preserve"> they have the required knowledge and skills to safely manage and administer medication within our services. </w:t>
            </w:r>
          </w:p>
          <w:p w:rsidR="009F464D" w:rsidRDefault="009F464D" w:rsidP="009F464D">
            <w:pPr>
              <w:rPr>
                <w:b/>
              </w:rPr>
            </w:pPr>
          </w:p>
          <w:p w:rsidR="009F464D" w:rsidRPr="009F464D" w:rsidRDefault="009F464D" w:rsidP="009F464D">
            <w:pPr>
              <w:rPr>
                <w:b/>
              </w:rPr>
            </w:pPr>
            <w:r>
              <w:rPr>
                <w:b/>
              </w:rPr>
              <w:t xml:space="preserve">Their competency has been assessed through direct observation and detailed discussion as per the Medication Competency Assessment and Observation process.  </w:t>
            </w:r>
          </w:p>
        </w:tc>
      </w:tr>
      <w:tr w:rsidR="009F464D" w:rsidTr="009F464D">
        <w:trPr>
          <w:trHeight w:val="978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Signed by Manager:</w:t>
            </w:r>
          </w:p>
        </w:tc>
        <w:tc>
          <w:tcPr>
            <w:tcW w:w="7513" w:type="dxa"/>
            <w:gridSpan w:val="4"/>
            <w:vAlign w:val="center"/>
          </w:tcPr>
          <w:p w:rsidR="009F464D" w:rsidRDefault="009F464D" w:rsidP="009F464D"/>
        </w:tc>
      </w:tr>
      <w:tr w:rsidR="009F464D" w:rsidTr="00716AC0">
        <w:trPr>
          <w:trHeight w:val="691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Name:</w:t>
            </w:r>
          </w:p>
        </w:tc>
        <w:tc>
          <w:tcPr>
            <w:tcW w:w="7513" w:type="dxa"/>
            <w:gridSpan w:val="4"/>
            <w:vAlign w:val="center"/>
          </w:tcPr>
          <w:p w:rsidR="009F464D" w:rsidRDefault="009F464D" w:rsidP="009F464D"/>
        </w:tc>
      </w:tr>
      <w:tr w:rsidR="009F464D" w:rsidTr="00716AC0">
        <w:trPr>
          <w:trHeight w:val="700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Role:</w:t>
            </w:r>
          </w:p>
        </w:tc>
        <w:tc>
          <w:tcPr>
            <w:tcW w:w="7513" w:type="dxa"/>
            <w:gridSpan w:val="4"/>
            <w:vAlign w:val="center"/>
          </w:tcPr>
          <w:p w:rsidR="009F464D" w:rsidRDefault="009F464D" w:rsidP="009F464D"/>
        </w:tc>
      </w:tr>
      <w:tr w:rsidR="009F464D" w:rsidTr="00716AC0">
        <w:trPr>
          <w:trHeight w:val="696"/>
        </w:trPr>
        <w:tc>
          <w:tcPr>
            <w:tcW w:w="241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Date Signed-Off:</w:t>
            </w:r>
          </w:p>
        </w:tc>
        <w:tc>
          <w:tcPr>
            <w:tcW w:w="7513" w:type="dxa"/>
            <w:gridSpan w:val="4"/>
            <w:tcBorders>
              <w:bottom w:val="single" w:sz="4" w:space="0" w:color="auto"/>
            </w:tcBorders>
            <w:vAlign w:val="center"/>
          </w:tcPr>
          <w:p w:rsidR="009F464D" w:rsidRDefault="009F464D" w:rsidP="009F464D"/>
        </w:tc>
      </w:tr>
      <w:tr w:rsidR="009F464D" w:rsidTr="009F464D">
        <w:trPr>
          <w:trHeight w:val="558"/>
        </w:trPr>
        <w:tc>
          <w:tcPr>
            <w:tcW w:w="9923" w:type="dxa"/>
            <w:gridSpan w:val="5"/>
            <w:tcBorders>
              <w:left w:val="nil"/>
              <w:right w:val="nil"/>
            </w:tcBorders>
            <w:vAlign w:val="center"/>
          </w:tcPr>
          <w:p w:rsidR="009F464D" w:rsidRDefault="009F464D" w:rsidP="009F464D"/>
        </w:tc>
      </w:tr>
      <w:tr w:rsidR="009F464D" w:rsidTr="009F464D">
        <w:trPr>
          <w:trHeight w:val="558"/>
        </w:trPr>
        <w:tc>
          <w:tcPr>
            <w:tcW w:w="9923" w:type="dxa"/>
            <w:gridSpan w:val="5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jc w:val="center"/>
              <w:rPr>
                <w:b/>
              </w:rPr>
            </w:pPr>
            <w:r w:rsidRPr="009F464D">
              <w:rPr>
                <w:b/>
              </w:rPr>
              <w:t>Dates of Competency Assessments</w:t>
            </w:r>
          </w:p>
        </w:tc>
      </w:tr>
      <w:tr w:rsidR="009F464D" w:rsidTr="00716AC0">
        <w:trPr>
          <w:trHeight w:val="689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Date of 1</w:t>
            </w:r>
            <w:r w:rsidRPr="009F464D">
              <w:rPr>
                <w:b/>
                <w:vertAlign w:val="superscript"/>
              </w:rPr>
              <w:t>st</w:t>
            </w:r>
            <w:r w:rsidRPr="009F464D">
              <w:rPr>
                <w:b/>
              </w:rPr>
              <w:t xml:space="preserve"> Assessment:</w:t>
            </w:r>
          </w:p>
        </w:tc>
        <w:tc>
          <w:tcPr>
            <w:tcW w:w="2551" w:type="dxa"/>
            <w:gridSpan w:val="2"/>
            <w:vAlign w:val="center"/>
          </w:tcPr>
          <w:p w:rsidR="009F464D" w:rsidRDefault="009F464D" w:rsidP="009F464D"/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Completed By:</w:t>
            </w:r>
          </w:p>
        </w:tc>
        <w:tc>
          <w:tcPr>
            <w:tcW w:w="3402" w:type="dxa"/>
            <w:vAlign w:val="center"/>
          </w:tcPr>
          <w:p w:rsidR="009F464D" w:rsidRDefault="009F464D" w:rsidP="009F464D"/>
        </w:tc>
      </w:tr>
      <w:tr w:rsidR="009F464D" w:rsidTr="00716AC0">
        <w:trPr>
          <w:trHeight w:val="698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Date of 2</w:t>
            </w:r>
            <w:r w:rsidRPr="009F464D">
              <w:rPr>
                <w:b/>
                <w:vertAlign w:val="superscript"/>
              </w:rPr>
              <w:t>nd</w:t>
            </w:r>
            <w:r w:rsidRPr="009F464D">
              <w:rPr>
                <w:b/>
              </w:rPr>
              <w:t xml:space="preserve"> Assessment:</w:t>
            </w:r>
          </w:p>
        </w:tc>
        <w:tc>
          <w:tcPr>
            <w:tcW w:w="2551" w:type="dxa"/>
            <w:gridSpan w:val="2"/>
            <w:vAlign w:val="center"/>
          </w:tcPr>
          <w:p w:rsidR="009F464D" w:rsidRDefault="009F464D" w:rsidP="009F464D"/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Completed By:</w:t>
            </w:r>
          </w:p>
        </w:tc>
        <w:tc>
          <w:tcPr>
            <w:tcW w:w="3402" w:type="dxa"/>
            <w:vAlign w:val="center"/>
          </w:tcPr>
          <w:p w:rsidR="009F464D" w:rsidRDefault="009F464D" w:rsidP="009F464D"/>
        </w:tc>
      </w:tr>
      <w:tr w:rsidR="009F464D" w:rsidTr="00716AC0">
        <w:trPr>
          <w:trHeight w:val="694"/>
        </w:trPr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Date of 3</w:t>
            </w:r>
            <w:r w:rsidRPr="009F464D">
              <w:rPr>
                <w:b/>
                <w:vertAlign w:val="superscript"/>
              </w:rPr>
              <w:t>rd</w:t>
            </w:r>
            <w:r w:rsidRPr="009F464D">
              <w:rPr>
                <w:b/>
              </w:rPr>
              <w:t xml:space="preserve"> Assessment:</w:t>
            </w:r>
          </w:p>
        </w:tc>
        <w:tc>
          <w:tcPr>
            <w:tcW w:w="2551" w:type="dxa"/>
            <w:gridSpan w:val="2"/>
            <w:vAlign w:val="center"/>
          </w:tcPr>
          <w:p w:rsidR="009F464D" w:rsidRDefault="009F464D" w:rsidP="009F464D"/>
        </w:tc>
        <w:tc>
          <w:tcPr>
            <w:tcW w:w="1560" w:type="dxa"/>
            <w:shd w:val="clear" w:color="auto" w:fill="D9D9D9" w:themeFill="background1" w:themeFillShade="D9"/>
            <w:vAlign w:val="center"/>
          </w:tcPr>
          <w:p w:rsidR="009F464D" w:rsidRPr="009F464D" w:rsidRDefault="009F464D" w:rsidP="009F464D">
            <w:pPr>
              <w:rPr>
                <w:b/>
              </w:rPr>
            </w:pPr>
            <w:r w:rsidRPr="009F464D">
              <w:rPr>
                <w:b/>
              </w:rPr>
              <w:t>Completed By:</w:t>
            </w:r>
          </w:p>
        </w:tc>
        <w:tc>
          <w:tcPr>
            <w:tcW w:w="3402" w:type="dxa"/>
            <w:vAlign w:val="center"/>
          </w:tcPr>
          <w:p w:rsidR="009F464D" w:rsidRDefault="009F464D" w:rsidP="009F464D"/>
        </w:tc>
      </w:tr>
    </w:tbl>
    <w:p w:rsidR="00716AC0" w:rsidRPr="00CB2C2F" w:rsidRDefault="00CB2C2F" w:rsidP="00CB2C2F">
      <w:pPr>
        <w:jc w:val="center"/>
        <w:rPr>
          <w:b/>
        </w:rPr>
      </w:pPr>
      <w:r>
        <w:br/>
      </w:r>
      <w:r>
        <w:rPr>
          <w:b/>
        </w:rPr>
        <w:t>Once completed, please retain this form in the individual’s supervision file.</w:t>
      </w:r>
    </w:p>
    <w:p w:rsidR="00716AC0" w:rsidRDefault="00716AC0" w:rsidP="009F464D"/>
    <w:p w:rsidR="008C0032" w:rsidRDefault="00716AC0" w:rsidP="009F464D">
      <w:r>
        <w:rPr>
          <w:noProof/>
          <w:lang w:eastAsia="en-GB"/>
        </w:rPr>
        <w:drawing>
          <wp:anchor distT="0" distB="0" distL="114300" distR="114300" simplePos="0" relativeHeight="251665408" behindDoc="0" locked="0" layoutInCell="1" allowOverlap="1" wp14:anchorId="036BD5AD" wp14:editId="5AF0F02A">
            <wp:simplePos x="0" y="0"/>
            <wp:positionH relativeFrom="page">
              <wp:align>center</wp:align>
            </wp:positionH>
            <wp:positionV relativeFrom="page">
              <wp:posOffset>9304655</wp:posOffset>
            </wp:positionV>
            <wp:extent cx="2005200" cy="399600"/>
            <wp:effectExtent l="0" t="0" r="0" b="635"/>
            <wp:wrapNone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5200" cy="39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9F464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06B3C8B" wp14:editId="4CFE5505">
                <wp:simplePos x="0" y="0"/>
                <wp:positionH relativeFrom="page">
                  <wp:posOffset>-2430780</wp:posOffset>
                </wp:positionH>
                <wp:positionV relativeFrom="page">
                  <wp:posOffset>9912985</wp:posOffset>
                </wp:positionV>
                <wp:extent cx="12140119" cy="369651"/>
                <wp:effectExtent l="0" t="0" r="13970" b="1143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140119" cy="369651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12700" algn="ctr">
                          <a:solidFill>
                            <a:srgbClr val="00B0F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-191.4pt;margin-top:780.55pt;width:955.9pt;height:29.1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" fillcolor="#00b0f0" strokecolor="#00b0f0" strokeweight="1pt">
                <w10:wrap anchorx="page" anchory="page"/>
              </v:rect>
            </w:pict>
          </mc:Fallback>
        </mc:AlternateContent>
      </w:r>
    </w:p>
    <w:sectPr w:rsidR="008C0032" w:rsidSect="009F464D">
      <w:pgSz w:w="11906" w:h="16838"/>
      <w:pgMar w:top="426" w:right="42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64D"/>
    <w:rsid w:val="00716AC0"/>
    <w:rsid w:val="008C0032"/>
    <w:rsid w:val="009F464D"/>
    <w:rsid w:val="00CB2C2F"/>
    <w:rsid w:val="00D3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46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622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Parker</dc:creator>
  <cp:lastModifiedBy>Leigh Fielding</cp:lastModifiedBy>
  <cp:revision>2</cp:revision>
  <cp:lastPrinted>2020-08-03T08:42:00Z</cp:lastPrinted>
  <dcterms:created xsi:type="dcterms:W3CDTF">2020-08-03T11:40:00Z</dcterms:created>
  <dcterms:modified xsi:type="dcterms:W3CDTF">2020-08-03T11:40:00Z</dcterms:modified>
</cp:coreProperties>
</file>